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412" w:rsidRPr="00C87C4D" w:rsidP="00AF3988">
      <w:pPr>
        <w:widowControl w:val="0"/>
        <w:autoSpaceDE w:val="0"/>
        <w:autoSpaceDN w:val="0"/>
        <w:adjustRightInd w:val="0"/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    дело № 1-18-1703/2025</w:t>
      </w:r>
    </w:p>
    <w:p w:rsidR="00C51412" w:rsidRPr="00C87C4D" w:rsidP="00AF3988">
      <w:pPr>
        <w:widowControl w:val="0"/>
        <w:autoSpaceDE w:val="0"/>
        <w:autoSpaceDN w:val="0"/>
        <w:adjustRightInd w:val="0"/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УИД</w:t>
      </w:r>
      <w:r w:rsidRPr="00C87C4D" w:rsidR="000A1A8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>86</w:t>
      </w:r>
      <w:r w:rsidRPr="00C87C4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87C4D">
        <w:rPr>
          <w:rFonts w:ascii="Times New Roman" w:hAnsi="Times New Roman" w:cs="Times New Roman"/>
          <w:sz w:val="28"/>
          <w:szCs w:val="28"/>
        </w:rPr>
        <w:t>0034-01-2025-00</w:t>
      </w:r>
      <w:r w:rsidRPr="00C87C4D" w:rsidR="009A7FCA">
        <w:rPr>
          <w:rFonts w:ascii="Times New Roman" w:hAnsi="Times New Roman" w:cs="Times New Roman"/>
          <w:sz w:val="28"/>
          <w:szCs w:val="28"/>
        </w:rPr>
        <w:t>3135</w:t>
      </w:r>
      <w:r w:rsidRPr="00C87C4D">
        <w:rPr>
          <w:rFonts w:ascii="Times New Roman" w:hAnsi="Times New Roman" w:cs="Times New Roman"/>
          <w:sz w:val="28"/>
          <w:szCs w:val="28"/>
        </w:rPr>
        <w:t>-</w:t>
      </w:r>
      <w:r w:rsidRPr="00C87C4D" w:rsidR="009A7FCA">
        <w:rPr>
          <w:rFonts w:ascii="Times New Roman" w:hAnsi="Times New Roman" w:cs="Times New Roman"/>
          <w:sz w:val="28"/>
          <w:szCs w:val="28"/>
        </w:rPr>
        <w:t>55</w:t>
      </w:r>
    </w:p>
    <w:p w:rsidR="00C51412" w:rsidRPr="00C87C4D" w:rsidP="00AF3988">
      <w:pPr>
        <w:widowControl w:val="0"/>
        <w:autoSpaceDE w:val="0"/>
        <w:autoSpaceDN w:val="0"/>
        <w:adjustRightInd w:val="0"/>
        <w:spacing w:after="0" w:line="240" w:lineRule="auto"/>
        <w:ind w:left="1276" w:right="707"/>
        <w:jc w:val="right"/>
        <w:rPr>
          <w:rFonts w:ascii="Times New Roman" w:hAnsi="Times New Roman" w:cs="Times New Roman"/>
          <w:sz w:val="28"/>
          <w:szCs w:val="28"/>
        </w:rPr>
      </w:pPr>
    </w:p>
    <w:p w:rsidR="00C51412" w:rsidRPr="00C87C4D" w:rsidP="00AF3988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center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51412" w:rsidRPr="00C87C4D" w:rsidP="00AF3988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C51412" w:rsidRPr="00C87C4D" w:rsidP="00AF3988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город Когалым   </w:t>
      </w:r>
      <w:r w:rsidRPr="00C87C4D">
        <w:rPr>
          <w:rFonts w:ascii="Times New Roman" w:hAnsi="Times New Roman" w:cs="Times New Roman"/>
          <w:sz w:val="28"/>
          <w:szCs w:val="28"/>
        </w:rPr>
        <w:tab/>
      </w:r>
      <w:r w:rsidRPr="00C87C4D">
        <w:rPr>
          <w:rFonts w:ascii="Times New Roman" w:hAnsi="Times New Roman" w:cs="Times New Roman"/>
          <w:sz w:val="28"/>
          <w:szCs w:val="28"/>
        </w:rPr>
        <w:tab/>
      </w:r>
      <w:r w:rsidRPr="00C87C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C87C4D">
        <w:rPr>
          <w:rFonts w:ascii="Times New Roman" w:hAnsi="Times New Roman" w:cs="Times New Roman"/>
          <w:sz w:val="28"/>
          <w:szCs w:val="28"/>
        </w:rPr>
        <w:t xml:space="preserve">   «</w:t>
      </w:r>
      <w:r w:rsidRPr="00C87C4D" w:rsidR="00AF3988">
        <w:rPr>
          <w:rFonts w:ascii="Times New Roman" w:hAnsi="Times New Roman" w:cs="Times New Roman"/>
          <w:sz w:val="28"/>
          <w:szCs w:val="28"/>
        </w:rPr>
        <w:t>15</w:t>
      </w:r>
      <w:r w:rsidRPr="00C87C4D">
        <w:rPr>
          <w:rFonts w:ascii="Times New Roman" w:hAnsi="Times New Roman" w:cs="Times New Roman"/>
          <w:sz w:val="28"/>
          <w:szCs w:val="28"/>
        </w:rPr>
        <w:t>»   сентября    2025 года</w:t>
      </w:r>
    </w:p>
    <w:p w:rsidR="00C51412" w:rsidRPr="00C87C4D" w:rsidP="00AF3988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 </w:t>
      </w:r>
      <w:r w:rsidRPr="00C87C4D">
        <w:rPr>
          <w:sz w:val="28"/>
          <w:szCs w:val="28"/>
        </w:rPr>
        <w:tab/>
        <w:t xml:space="preserve">Мировой судья судебного участка № </w:t>
      </w:r>
      <w:r w:rsidRPr="00C87C4D">
        <w:rPr>
          <w:sz w:val="28"/>
          <w:szCs w:val="28"/>
        </w:rPr>
        <w:t>3  Когалымского</w:t>
      </w:r>
      <w:r w:rsidRPr="00C87C4D">
        <w:rPr>
          <w:sz w:val="28"/>
          <w:szCs w:val="28"/>
        </w:rPr>
        <w:t xml:space="preserve">  судебного  района Ханты-Мансийского  автономного округа – Югры  Филяева Е.М., </w:t>
      </w: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>при секретаре Макаровой Е.А.,</w:t>
      </w: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с участием государственного обвинителя –помощника </w:t>
      </w:r>
      <w:r w:rsidRPr="00C87C4D">
        <w:rPr>
          <w:sz w:val="28"/>
          <w:szCs w:val="28"/>
        </w:rPr>
        <w:t>прокурора  города</w:t>
      </w:r>
      <w:r w:rsidRPr="00C87C4D">
        <w:rPr>
          <w:sz w:val="28"/>
          <w:szCs w:val="28"/>
        </w:rPr>
        <w:t xml:space="preserve"> Когалыма  </w:t>
      </w:r>
      <w:r w:rsidRPr="00C87C4D" w:rsidR="007C1C97">
        <w:rPr>
          <w:sz w:val="28"/>
          <w:szCs w:val="28"/>
        </w:rPr>
        <w:t>Герасимова С.А.,</w:t>
      </w:r>
      <w:r w:rsidRPr="00C87C4D">
        <w:rPr>
          <w:sz w:val="28"/>
          <w:szCs w:val="28"/>
        </w:rPr>
        <w:t xml:space="preserve">   </w:t>
      </w: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потерпевшего   </w:t>
      </w:r>
      <w:r w:rsidR="000E52F5">
        <w:rPr>
          <w:sz w:val="28"/>
          <w:szCs w:val="28"/>
        </w:rPr>
        <w:t>Ш.В.В.</w:t>
      </w:r>
      <w:r w:rsidRPr="00C87C4D">
        <w:rPr>
          <w:sz w:val="28"/>
          <w:szCs w:val="28"/>
        </w:rPr>
        <w:t xml:space="preserve">, </w:t>
      </w: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защитника - адвоката Корсунской О.И., представившей ордер № </w:t>
      </w:r>
      <w:r w:rsidRPr="00C87C4D" w:rsidR="002B054B">
        <w:rPr>
          <w:sz w:val="28"/>
          <w:szCs w:val="28"/>
        </w:rPr>
        <w:t>50</w:t>
      </w:r>
      <w:r w:rsidRPr="00C87C4D">
        <w:rPr>
          <w:sz w:val="28"/>
          <w:szCs w:val="28"/>
        </w:rPr>
        <w:t xml:space="preserve"> </w:t>
      </w:r>
      <w:r w:rsidRPr="00C87C4D">
        <w:rPr>
          <w:sz w:val="28"/>
          <w:szCs w:val="28"/>
        </w:rPr>
        <w:t>от  1</w:t>
      </w:r>
      <w:r w:rsidRPr="00C87C4D" w:rsidR="002B054B">
        <w:rPr>
          <w:sz w:val="28"/>
          <w:szCs w:val="28"/>
        </w:rPr>
        <w:t>1</w:t>
      </w:r>
      <w:r w:rsidRPr="00C87C4D">
        <w:rPr>
          <w:sz w:val="28"/>
          <w:szCs w:val="28"/>
        </w:rPr>
        <w:t>.09.2025</w:t>
      </w:r>
      <w:r w:rsidRPr="00C87C4D">
        <w:rPr>
          <w:sz w:val="28"/>
          <w:szCs w:val="28"/>
        </w:rPr>
        <w:t xml:space="preserve">,  удостоверение №   347 от 09.12.2002     </w:t>
      </w: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>подсудимого Антипина Ю.В.,</w:t>
      </w:r>
    </w:p>
    <w:p w:rsidR="00C51412" w:rsidP="00AF39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рассмотрев в открытом судебном заседании в особом  порядке материалы уголовного дела в отношении  Антипина Юрия  Владимировича,   </w:t>
      </w:r>
      <w:r w:rsidR="000E52F5">
        <w:rPr>
          <w:sz w:val="28"/>
          <w:szCs w:val="28"/>
        </w:rPr>
        <w:t>*</w:t>
      </w:r>
      <w:r w:rsidRPr="00C87C4D">
        <w:rPr>
          <w:sz w:val="28"/>
          <w:szCs w:val="28"/>
        </w:rPr>
        <w:t xml:space="preserve"> года рождения, уроженца г</w:t>
      </w:r>
      <w:r w:rsidR="000E52F5">
        <w:rPr>
          <w:sz w:val="28"/>
          <w:szCs w:val="28"/>
        </w:rPr>
        <w:t>*</w:t>
      </w:r>
      <w:r w:rsidRPr="00C87C4D">
        <w:rPr>
          <w:sz w:val="28"/>
          <w:szCs w:val="28"/>
        </w:rPr>
        <w:t xml:space="preserve">,  гражданина РФ, </w:t>
      </w:r>
      <w:r w:rsidRPr="00C87C4D" w:rsidR="002B054B">
        <w:rPr>
          <w:sz w:val="28"/>
          <w:szCs w:val="28"/>
        </w:rPr>
        <w:t xml:space="preserve">зарегистрированного  по  адресу: </w:t>
      </w:r>
      <w:r w:rsidR="000E52F5">
        <w:rPr>
          <w:sz w:val="28"/>
          <w:szCs w:val="28"/>
        </w:rPr>
        <w:t>*</w:t>
      </w:r>
      <w:r w:rsidRPr="00C87C4D">
        <w:rPr>
          <w:sz w:val="28"/>
          <w:szCs w:val="28"/>
        </w:rPr>
        <w:t xml:space="preserve">,   проживающего по адресу: </w:t>
      </w:r>
      <w:r w:rsidR="000E52F5">
        <w:rPr>
          <w:sz w:val="28"/>
          <w:szCs w:val="28"/>
        </w:rPr>
        <w:t>*</w:t>
      </w:r>
      <w:r w:rsidRPr="00C87C4D">
        <w:rPr>
          <w:sz w:val="28"/>
          <w:szCs w:val="28"/>
        </w:rPr>
        <w:t xml:space="preserve">, имеющего средне-специальное  образование,   работающего </w:t>
      </w:r>
      <w:r w:rsidR="000E52F5">
        <w:rPr>
          <w:sz w:val="28"/>
          <w:szCs w:val="28"/>
        </w:rPr>
        <w:t>*</w:t>
      </w:r>
      <w:r w:rsidRPr="00C87C4D">
        <w:rPr>
          <w:sz w:val="28"/>
          <w:szCs w:val="28"/>
        </w:rPr>
        <w:t xml:space="preserve">,  </w:t>
      </w:r>
      <w:r w:rsidRPr="00C87C4D" w:rsidR="002B054B">
        <w:rPr>
          <w:sz w:val="28"/>
          <w:szCs w:val="28"/>
        </w:rPr>
        <w:t>не</w:t>
      </w:r>
      <w:r w:rsidRPr="00C87C4D">
        <w:rPr>
          <w:sz w:val="28"/>
          <w:szCs w:val="28"/>
        </w:rPr>
        <w:t xml:space="preserve"> военнообязанного, холостого, не имеющего несовершеннолетних детей, не судимого, обвиняемого в совершении преступления, предусмотренного </w:t>
      </w:r>
      <w:hyperlink r:id="rId4" w:anchor="/document/10108000/entry/1581" w:history="1">
        <w:r w:rsidRPr="00C87C4D">
          <w:rPr>
            <w:rStyle w:val="Hyperlink"/>
            <w:color w:val="auto"/>
            <w:sz w:val="28"/>
            <w:szCs w:val="28"/>
            <w:u w:val="none"/>
          </w:rPr>
          <w:t>ч.1 ст.139</w:t>
        </w:r>
      </w:hyperlink>
      <w:r w:rsidRPr="00C87C4D">
        <w:rPr>
          <w:sz w:val="28"/>
          <w:szCs w:val="28"/>
        </w:rPr>
        <w:t> УК РФ,</w:t>
      </w:r>
    </w:p>
    <w:p w:rsidR="00C87C4D" w:rsidRPr="00C87C4D" w:rsidP="00AF39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7C4D">
        <w:rPr>
          <w:sz w:val="28"/>
          <w:szCs w:val="28"/>
        </w:rPr>
        <w:t>У С Т А Н О В И Л:</w:t>
      </w:r>
    </w:p>
    <w:p w:rsidR="00C51412" w:rsidRPr="00C87C4D" w:rsidP="00AF3988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E1308" w:rsidRPr="00C87C4D" w:rsidP="00AF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87C4D" w:rsidR="00FA6287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C87C4D">
        <w:rPr>
          <w:rFonts w:ascii="Times New Roman" w:hAnsi="Times New Roman" w:cs="Times New Roman"/>
          <w:sz w:val="28"/>
          <w:szCs w:val="28"/>
        </w:rPr>
        <w:t xml:space="preserve">Антипин Ю.В. </w:t>
      </w:r>
      <w:r w:rsidRPr="00C87C4D" w:rsidR="00FA6287">
        <w:rPr>
          <w:rFonts w:ascii="Times New Roman" w:hAnsi="Times New Roman" w:cs="Times New Roman"/>
          <w:sz w:val="28"/>
          <w:szCs w:val="28"/>
        </w:rPr>
        <w:t>обвиняется  в</w:t>
      </w:r>
      <w:r w:rsidRPr="00C87C4D" w:rsidR="00FA6287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незаконно</w:t>
      </w:r>
      <w:r w:rsidRPr="00C87C4D" w:rsidR="00FA628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проник</w:t>
      </w:r>
      <w:r w:rsidRPr="00C87C4D" w:rsidR="00FA6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новении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жилище, против  воли  проживающего  в н</w:t>
      </w:r>
      <w:r w:rsidRPr="00C87C4D" w:rsidR="009A7FCA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 лица  при  следующих  обстоятельствах:  10 июля 2025 года до  09 часов 10 минут, более точное  время  в ходе  предварительного  следствия не  установлено, Антипин Ю.В., будучи  в  состоянии  алкогольного опьянения прибыл  к  квартире 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К.М.В.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расположенной по адресу: 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куда  последняя его  впустила. Однако,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прибывшие  родители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К.М.В.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Ш.В.В.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и  Ш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Н.Ю.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будучи недовольными,  что  в  их  квартире  находится Антипин  Ю.В. выгнали  его  и запретили  заходить  к ним  в  квартиру. В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этот  момент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  Антипина  Ю.В. 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  умысел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незаконное проникновение  в жилище 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Ш.В.В.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против  его  воли  и  согласия.  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Реализуя  свой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преступный умысел, направленный </w:t>
      </w:r>
      <w:r w:rsidRPr="00C87C4D" w:rsidR="00505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незаконное проникновение  в жилище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Ш.В.В.</w:t>
      </w:r>
      <w:r w:rsidRPr="00C87C4D" w:rsidR="0050513C">
        <w:rPr>
          <w:rFonts w:ascii="Times New Roman" w:hAnsi="Times New Roman" w:cs="Times New Roman"/>
          <w:sz w:val="28"/>
          <w:szCs w:val="28"/>
          <w:shd w:val="clear" w:color="auto" w:fill="FFFFFF"/>
        </w:rPr>
        <w:t>, против  его  воли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10.07.2025 в  период  времени  с 09 час 10 мин.  по 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>09  час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30 мин., более точное время в 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>ходе  предварительного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следствия не  установлено, Антипин Ю.В., будучи  в  состоянии алкогольного опьянения, действуя  умышленно, осознавая, что  своими действиями грубо нарушает  право 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Ш.В.В.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предусмотренное  ст.  25 Конституции Российской Федерации,  согласно  которой жилище неприкосновенно, никто не  вправе  проникать  в жилище  против  воли  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проживающего  в нём лица, иначе  как  в случаях,  установленных  федеральным  законом, или на основании  судебного решения,  и желая этого, незаконно, против  воли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Ш.В.В.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>, без  согласия проживающих в  квартире лиц,  подставив  в балкону  велосипед и  воспользовавшись тем, что  окно балкона квартиры,  расположенной  по  адресу: у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C87C4D" w:rsidR="009A7F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открыто</w:t>
      </w:r>
      <w:r w:rsidRPr="00C87C4D" w:rsidR="009A7F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C4D" w:rsidR="00854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залез  на балкон и  прошел  в  квартиру </w:t>
      </w:r>
      <w:r w:rsidR="000E52F5">
        <w:rPr>
          <w:rFonts w:ascii="Times New Roman" w:hAnsi="Times New Roman" w:cs="Times New Roman"/>
          <w:sz w:val="28"/>
          <w:szCs w:val="28"/>
          <w:shd w:val="clear" w:color="auto" w:fill="FFFFFF"/>
        </w:rPr>
        <w:t>Ш.В.В.</w:t>
      </w:r>
      <w:r w:rsidRPr="00C87C4D" w:rsidR="00AF3988">
        <w:rPr>
          <w:rFonts w:ascii="Times New Roman" w:hAnsi="Times New Roman" w:cs="Times New Roman"/>
          <w:sz w:val="28"/>
          <w:szCs w:val="28"/>
          <w:shd w:val="clear" w:color="auto" w:fill="FFFFFF"/>
        </w:rPr>
        <w:t>, тем самым  умышленно</w:t>
      </w:r>
      <w:r w:rsidRPr="00C87C4D" w:rsidR="009A7F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87C4D" w:rsidR="00AF39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незаконно  проник  в  жилище последнего. В </w:t>
      </w:r>
      <w:r w:rsidRPr="00C87C4D" w:rsidR="00AF3988">
        <w:rPr>
          <w:rFonts w:ascii="Times New Roman" w:hAnsi="Times New Roman" w:cs="Times New Roman"/>
          <w:sz w:val="28"/>
          <w:szCs w:val="28"/>
          <w:shd w:val="clear" w:color="auto" w:fill="FFFFFF"/>
        </w:rPr>
        <w:t>ходе  совершения</w:t>
      </w:r>
      <w:r w:rsidRPr="00C87C4D" w:rsidR="00AF39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своих  действий Антипин  Ю.В.  осознавал </w:t>
      </w:r>
      <w:r w:rsidRPr="00C87C4D" w:rsidR="00AF3988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общественную  опасность</w:t>
      </w:r>
      <w:r w:rsidRPr="00C87C4D" w:rsidR="00AF39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своих действий, предвидел наступление  общественно  опасных  последствий, знал, что  проникает  в чужое  жилище незаконно, при  отсутствии воли  и согласия проживающего  в нём лица.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В  судебном</w:t>
      </w:r>
      <w:r w:rsidRPr="00C87C4D">
        <w:rPr>
          <w:rFonts w:ascii="Times New Roman" w:hAnsi="Times New Roman" w:cs="Times New Roman"/>
          <w:sz w:val="28"/>
          <w:szCs w:val="28"/>
        </w:rPr>
        <w:t xml:space="preserve"> заседании потерпевший </w:t>
      </w:r>
      <w:r w:rsidR="000E52F5">
        <w:rPr>
          <w:rFonts w:ascii="Times New Roman" w:hAnsi="Times New Roman" w:cs="Times New Roman"/>
          <w:sz w:val="28"/>
          <w:szCs w:val="28"/>
        </w:rPr>
        <w:t>Ш.В.В.</w:t>
      </w:r>
      <w:r w:rsidRPr="00C87C4D">
        <w:rPr>
          <w:rFonts w:ascii="Times New Roman" w:hAnsi="Times New Roman" w:cs="Times New Roman"/>
          <w:sz w:val="28"/>
          <w:szCs w:val="28"/>
        </w:rPr>
        <w:t xml:space="preserve">  </w:t>
      </w:r>
      <w:r w:rsidRPr="00C87C4D">
        <w:rPr>
          <w:rFonts w:ascii="Times New Roman" w:hAnsi="Times New Roman" w:cs="Times New Roman"/>
          <w:sz w:val="28"/>
          <w:szCs w:val="28"/>
        </w:rPr>
        <w:t>пояснил,  что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Антипин  Ю.В. принес  ему извинения, ему как потерпевшему этого достаточно, претензий к подсудимому  Антипину Ю.В. он не  имеет,   просит       прекратить производство по уголовному делу в отношении Антипина Ю.В. в связи с примирением сторон. 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C87C4D">
        <w:rPr>
          <w:rFonts w:ascii="Times New Roman" w:hAnsi="Times New Roman" w:cs="Times New Roman"/>
          <w:sz w:val="28"/>
          <w:szCs w:val="28"/>
        </w:rPr>
        <w:t>Антипин  Ю.В.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вину полностью признал, в содеянном раскаялся, принес извинения потерпевшему</w:t>
      </w:r>
      <w:r w:rsidRPr="00C87C4D" w:rsidR="0046415D">
        <w:rPr>
          <w:rFonts w:ascii="Times New Roman" w:hAnsi="Times New Roman" w:cs="Times New Roman"/>
          <w:sz w:val="28"/>
          <w:szCs w:val="28"/>
        </w:rPr>
        <w:t>, н</w:t>
      </w:r>
      <w:r w:rsidRPr="00C87C4D">
        <w:rPr>
          <w:rFonts w:ascii="Times New Roman" w:hAnsi="Times New Roman" w:cs="Times New Roman"/>
          <w:sz w:val="28"/>
          <w:szCs w:val="28"/>
        </w:rPr>
        <w:t xml:space="preserve">е </w:t>
      </w:r>
      <w:r w:rsidRPr="00C87C4D">
        <w:rPr>
          <w:rFonts w:ascii="Times New Roman" w:hAnsi="Times New Roman" w:cs="Times New Roman"/>
          <w:sz w:val="28"/>
          <w:szCs w:val="28"/>
        </w:rPr>
        <w:t xml:space="preserve">возражал  </w:t>
      </w:r>
      <w:r w:rsidRPr="00C87C4D" w:rsidR="009A7FCA">
        <w:rPr>
          <w:rFonts w:ascii="Times New Roman" w:hAnsi="Times New Roman" w:cs="Times New Roman"/>
          <w:sz w:val="28"/>
          <w:szCs w:val="28"/>
        </w:rPr>
        <w:t>против</w:t>
      </w:r>
      <w:r w:rsidRPr="00C87C4D">
        <w:rPr>
          <w:rFonts w:ascii="Times New Roman" w:hAnsi="Times New Roman" w:cs="Times New Roman"/>
          <w:sz w:val="28"/>
          <w:szCs w:val="28"/>
        </w:rPr>
        <w:t xml:space="preserve"> прекращении уголовного дела за примирением сторон. Последствия прекращения уголовного дела по </w:t>
      </w:r>
      <w:r w:rsidRPr="00C87C4D">
        <w:rPr>
          <w:rFonts w:ascii="Times New Roman" w:hAnsi="Times New Roman" w:cs="Times New Roman"/>
          <w:sz w:val="28"/>
          <w:szCs w:val="28"/>
        </w:rPr>
        <w:t>нереабилитирующим</w:t>
      </w:r>
      <w:r w:rsidRPr="00C87C4D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Pr="00C87C4D" w:rsidR="00DB4346">
        <w:rPr>
          <w:rFonts w:ascii="Times New Roman" w:hAnsi="Times New Roman" w:cs="Times New Roman"/>
          <w:sz w:val="28"/>
          <w:szCs w:val="28"/>
        </w:rPr>
        <w:t>м</w:t>
      </w:r>
      <w:r w:rsidRPr="00C87C4D">
        <w:rPr>
          <w:rFonts w:ascii="Times New Roman" w:hAnsi="Times New Roman" w:cs="Times New Roman"/>
          <w:sz w:val="28"/>
          <w:szCs w:val="28"/>
        </w:rPr>
        <w:t xml:space="preserve"> ему разъяснены и понятны.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Защитник-адвокат Корсунская О.И. заявила </w:t>
      </w:r>
      <w:r w:rsidRPr="00C87C4D">
        <w:rPr>
          <w:rFonts w:ascii="Times New Roman" w:hAnsi="Times New Roman" w:cs="Times New Roman"/>
          <w:sz w:val="28"/>
          <w:szCs w:val="28"/>
        </w:rPr>
        <w:t>ходатайство  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прекращении      уголовного дела в отношении Антипина Ю.В. в связи с примирением с  потерпевшим,  поскольку  потерпевший Ш</w:t>
      </w:r>
      <w:r w:rsidR="000E52F5">
        <w:rPr>
          <w:rFonts w:ascii="Times New Roman" w:hAnsi="Times New Roman" w:cs="Times New Roman"/>
          <w:sz w:val="28"/>
          <w:szCs w:val="28"/>
        </w:rPr>
        <w:t>.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В.В.   </w:t>
      </w:r>
      <w:r w:rsidRPr="00C87C4D">
        <w:rPr>
          <w:rFonts w:ascii="Times New Roman" w:hAnsi="Times New Roman" w:cs="Times New Roman"/>
          <w:sz w:val="28"/>
          <w:szCs w:val="28"/>
        </w:rPr>
        <w:t>принял  извинения</w:t>
      </w:r>
      <w:r w:rsidRPr="00C87C4D">
        <w:rPr>
          <w:rFonts w:ascii="Times New Roman" w:hAnsi="Times New Roman" w:cs="Times New Roman"/>
          <w:sz w:val="28"/>
          <w:szCs w:val="28"/>
        </w:rPr>
        <w:t xml:space="preserve"> Антипина Ю.В.  </w:t>
      </w:r>
      <w:r w:rsidRPr="00C87C4D">
        <w:rPr>
          <w:rFonts w:ascii="Times New Roman" w:hAnsi="Times New Roman" w:cs="Times New Roman"/>
          <w:sz w:val="28"/>
          <w:szCs w:val="28"/>
        </w:rPr>
        <w:t>и  ему</w:t>
      </w:r>
      <w:r w:rsidRPr="00C87C4D">
        <w:rPr>
          <w:rFonts w:ascii="Times New Roman" w:hAnsi="Times New Roman" w:cs="Times New Roman"/>
          <w:sz w:val="28"/>
          <w:szCs w:val="28"/>
        </w:rPr>
        <w:t xml:space="preserve"> этого  достаточно.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Герасимов С.А. не </w:t>
      </w:r>
      <w:r w:rsidRPr="00C87C4D">
        <w:rPr>
          <w:rFonts w:ascii="Times New Roman" w:hAnsi="Times New Roman" w:cs="Times New Roman"/>
          <w:sz w:val="28"/>
          <w:szCs w:val="28"/>
        </w:rPr>
        <w:t>возражал  против</w:t>
      </w:r>
      <w:r w:rsidRPr="00C87C4D">
        <w:rPr>
          <w:rFonts w:ascii="Times New Roman" w:hAnsi="Times New Roman" w:cs="Times New Roman"/>
          <w:sz w:val="28"/>
          <w:szCs w:val="28"/>
        </w:rPr>
        <w:t xml:space="preserve"> удовлетворения заявленного   ходатайства о  прекращении  уголовного дела  в  связи  с примирением  сторон, поскольку все требования</w:t>
      </w:r>
      <w:r w:rsidRPr="00C87C4D" w:rsidR="00DB4346">
        <w:rPr>
          <w:rFonts w:ascii="Times New Roman" w:hAnsi="Times New Roman" w:cs="Times New Roman"/>
          <w:sz w:val="28"/>
          <w:szCs w:val="28"/>
        </w:rPr>
        <w:t xml:space="preserve">, 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DB4346">
        <w:rPr>
          <w:rFonts w:ascii="Times New Roman" w:hAnsi="Times New Roman" w:cs="Times New Roman"/>
          <w:sz w:val="28"/>
          <w:szCs w:val="28"/>
        </w:rPr>
        <w:t xml:space="preserve">предусмотренные  ст.  </w:t>
      </w:r>
      <w:r w:rsidRPr="00C87C4D" w:rsidR="00DB4346">
        <w:rPr>
          <w:rFonts w:ascii="Times New Roman" w:hAnsi="Times New Roman" w:cs="Times New Roman"/>
          <w:sz w:val="28"/>
          <w:szCs w:val="28"/>
        </w:rPr>
        <w:t>25  У</w:t>
      </w:r>
      <w:r w:rsidRPr="00C87C4D" w:rsidR="00F25AC8">
        <w:rPr>
          <w:rFonts w:ascii="Times New Roman" w:hAnsi="Times New Roman" w:cs="Times New Roman"/>
          <w:sz w:val="28"/>
          <w:szCs w:val="28"/>
        </w:rPr>
        <w:t>головно</w:t>
      </w:r>
      <w:r w:rsidRPr="00C87C4D" w:rsidR="00F25AC8">
        <w:rPr>
          <w:rFonts w:ascii="Times New Roman" w:hAnsi="Times New Roman" w:cs="Times New Roman"/>
          <w:sz w:val="28"/>
          <w:szCs w:val="28"/>
        </w:rPr>
        <w:t>-процессуальн</w:t>
      </w:r>
      <w:r w:rsidRPr="00C87C4D" w:rsidR="00C87C4D">
        <w:rPr>
          <w:rFonts w:ascii="Times New Roman" w:hAnsi="Times New Roman" w:cs="Times New Roman"/>
          <w:sz w:val="28"/>
          <w:szCs w:val="28"/>
        </w:rPr>
        <w:t>ого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  кодекс</w:t>
      </w:r>
      <w:r w:rsidRPr="00C87C4D" w:rsidR="00C87C4D">
        <w:rPr>
          <w:rFonts w:ascii="Times New Roman" w:hAnsi="Times New Roman" w:cs="Times New Roman"/>
          <w:sz w:val="28"/>
          <w:szCs w:val="28"/>
        </w:rPr>
        <w:t>а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DB4346">
        <w:rPr>
          <w:rFonts w:ascii="Times New Roman" w:hAnsi="Times New Roman" w:cs="Times New Roman"/>
          <w:sz w:val="28"/>
          <w:szCs w:val="28"/>
        </w:rPr>
        <w:t xml:space="preserve"> Р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87C4D" w:rsidR="00DB4346">
        <w:rPr>
          <w:rFonts w:ascii="Times New Roman" w:hAnsi="Times New Roman" w:cs="Times New Roman"/>
          <w:sz w:val="28"/>
          <w:szCs w:val="28"/>
        </w:rPr>
        <w:t>Ф</w:t>
      </w:r>
      <w:r w:rsidRPr="00C87C4D" w:rsidR="00F25AC8">
        <w:rPr>
          <w:rFonts w:ascii="Times New Roman" w:hAnsi="Times New Roman" w:cs="Times New Roman"/>
          <w:sz w:val="28"/>
          <w:szCs w:val="28"/>
        </w:rPr>
        <w:t>едерации</w:t>
      </w:r>
      <w:r w:rsidRPr="00C87C4D" w:rsidR="00DB4346">
        <w:rPr>
          <w:rFonts w:ascii="Times New Roman" w:hAnsi="Times New Roman" w:cs="Times New Roman"/>
          <w:sz w:val="28"/>
          <w:szCs w:val="28"/>
        </w:rPr>
        <w:t xml:space="preserve">  и  ст.  76 У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головного кодекса </w:t>
      </w:r>
      <w:r w:rsidRPr="00C87C4D" w:rsidR="00DB4346">
        <w:rPr>
          <w:rFonts w:ascii="Times New Roman" w:hAnsi="Times New Roman" w:cs="Times New Roman"/>
          <w:sz w:val="28"/>
          <w:szCs w:val="28"/>
        </w:rPr>
        <w:t>Р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87C4D" w:rsidR="00DB4346">
        <w:rPr>
          <w:rFonts w:ascii="Times New Roman" w:hAnsi="Times New Roman" w:cs="Times New Roman"/>
          <w:sz w:val="28"/>
          <w:szCs w:val="28"/>
        </w:rPr>
        <w:t>Ф</w:t>
      </w:r>
      <w:r w:rsidRPr="00C87C4D" w:rsidR="00F25AC8">
        <w:rPr>
          <w:rFonts w:ascii="Times New Roman" w:hAnsi="Times New Roman" w:cs="Times New Roman"/>
          <w:sz w:val="28"/>
          <w:szCs w:val="28"/>
        </w:rPr>
        <w:t>едерации</w:t>
      </w:r>
      <w:r w:rsidRPr="00C87C4D" w:rsidR="00DB4346">
        <w:rPr>
          <w:rFonts w:ascii="Times New Roman" w:hAnsi="Times New Roman" w:cs="Times New Roman"/>
          <w:sz w:val="28"/>
          <w:szCs w:val="28"/>
        </w:rPr>
        <w:t xml:space="preserve"> 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для прекращения уголовного дела, в связи с примирением </w:t>
      </w:r>
      <w:r w:rsidRPr="00C87C4D">
        <w:rPr>
          <w:rFonts w:ascii="Times New Roman" w:hAnsi="Times New Roman" w:cs="Times New Roman"/>
          <w:sz w:val="28"/>
          <w:szCs w:val="28"/>
        </w:rPr>
        <w:t>с  потерпевшим</w:t>
      </w:r>
      <w:r w:rsidRPr="00C87C4D">
        <w:rPr>
          <w:rFonts w:ascii="Times New Roman" w:hAnsi="Times New Roman" w:cs="Times New Roman"/>
          <w:sz w:val="28"/>
          <w:szCs w:val="28"/>
        </w:rPr>
        <w:t>, соблюдены.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Суд,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выслушав мнение </w:t>
      </w:r>
      <w:r w:rsidRPr="00C87C4D" w:rsidR="001208D2">
        <w:rPr>
          <w:rFonts w:ascii="Times New Roman" w:hAnsi="Times New Roman" w:cs="Times New Roman"/>
          <w:sz w:val="28"/>
          <w:szCs w:val="28"/>
        </w:rPr>
        <w:t>лиц,  участвующих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 в деле</w:t>
      </w:r>
      <w:r w:rsidRPr="00C87C4D" w:rsidR="00DA0A98">
        <w:rPr>
          <w:rFonts w:ascii="Times New Roman" w:hAnsi="Times New Roman" w:cs="Times New Roman"/>
          <w:sz w:val="28"/>
          <w:szCs w:val="28"/>
        </w:rPr>
        <w:t>,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по </w:t>
      </w:r>
      <w:r w:rsidRPr="00C87C4D">
        <w:rPr>
          <w:rFonts w:ascii="Times New Roman" w:hAnsi="Times New Roman" w:cs="Times New Roman"/>
          <w:sz w:val="28"/>
          <w:szCs w:val="28"/>
        </w:rPr>
        <w:t>заявленно</w:t>
      </w:r>
      <w:r w:rsidRPr="00C87C4D" w:rsidR="001208D2">
        <w:rPr>
          <w:rFonts w:ascii="Times New Roman" w:hAnsi="Times New Roman" w:cs="Times New Roman"/>
          <w:sz w:val="28"/>
          <w:szCs w:val="28"/>
        </w:rPr>
        <w:t>му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защитником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Pr="00C87C4D" w:rsidR="001208D2">
        <w:rPr>
          <w:rFonts w:ascii="Times New Roman" w:hAnsi="Times New Roman" w:cs="Times New Roman"/>
          <w:sz w:val="28"/>
          <w:szCs w:val="28"/>
        </w:rPr>
        <w:t>у</w:t>
      </w:r>
      <w:r w:rsidRPr="00C87C4D">
        <w:rPr>
          <w:rFonts w:ascii="Times New Roman" w:hAnsi="Times New Roman" w:cs="Times New Roman"/>
          <w:sz w:val="28"/>
          <w:szCs w:val="28"/>
        </w:rPr>
        <w:t>, изучив материалы характеризующие личность подсудимого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Антипина Ю.В.</w:t>
      </w:r>
      <w:r w:rsidRPr="00C87C4D">
        <w:rPr>
          <w:rFonts w:ascii="Times New Roman" w:hAnsi="Times New Roman" w:cs="Times New Roman"/>
          <w:sz w:val="28"/>
          <w:szCs w:val="28"/>
        </w:rPr>
        <w:t xml:space="preserve">, приходит к следующему.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В соответствии со ст.25 </w:t>
      </w:r>
      <w:r w:rsidRPr="00C87C4D" w:rsidR="001208D2">
        <w:rPr>
          <w:rFonts w:ascii="Times New Roman" w:hAnsi="Times New Roman" w:cs="Times New Roman"/>
          <w:sz w:val="28"/>
          <w:szCs w:val="28"/>
        </w:rPr>
        <w:t>У</w:t>
      </w:r>
      <w:r w:rsidRPr="00C87C4D" w:rsidR="00F25AC8">
        <w:rPr>
          <w:rFonts w:ascii="Times New Roman" w:hAnsi="Times New Roman" w:cs="Times New Roman"/>
          <w:sz w:val="28"/>
          <w:szCs w:val="28"/>
        </w:rPr>
        <w:t>головно-</w:t>
      </w:r>
      <w:r w:rsidRPr="00C87C4D" w:rsidR="00F25AC8">
        <w:rPr>
          <w:rFonts w:ascii="Times New Roman" w:hAnsi="Times New Roman" w:cs="Times New Roman"/>
          <w:sz w:val="28"/>
          <w:szCs w:val="28"/>
        </w:rPr>
        <w:t>процессуального  кодекса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1208D2">
        <w:rPr>
          <w:rFonts w:ascii="Times New Roman" w:hAnsi="Times New Roman" w:cs="Times New Roman"/>
          <w:sz w:val="28"/>
          <w:szCs w:val="28"/>
        </w:rPr>
        <w:t>Р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87C4D" w:rsidR="001208D2">
        <w:rPr>
          <w:rFonts w:ascii="Times New Roman" w:hAnsi="Times New Roman" w:cs="Times New Roman"/>
          <w:sz w:val="28"/>
          <w:szCs w:val="28"/>
        </w:rPr>
        <w:t>Ф</w:t>
      </w:r>
      <w:r w:rsidRPr="00C87C4D" w:rsidR="00F25AC8">
        <w:rPr>
          <w:rFonts w:ascii="Times New Roman" w:hAnsi="Times New Roman" w:cs="Times New Roman"/>
          <w:sz w:val="28"/>
          <w:szCs w:val="28"/>
        </w:rPr>
        <w:t>едерации</w:t>
      </w:r>
      <w:r w:rsidRPr="00C87C4D">
        <w:rPr>
          <w:rFonts w:ascii="Times New Roman" w:hAnsi="Times New Roman" w:cs="Times New Roman"/>
          <w:sz w:val="28"/>
          <w:szCs w:val="28"/>
        </w:rPr>
        <w:t xml:space="preserve">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головного кодекса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Р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87C4D">
        <w:rPr>
          <w:rFonts w:ascii="Times New Roman" w:hAnsi="Times New Roman" w:cs="Times New Roman"/>
          <w:sz w:val="28"/>
          <w:szCs w:val="28"/>
        </w:rPr>
        <w:t>Ф</w:t>
      </w:r>
      <w:r w:rsidRPr="00C87C4D" w:rsidR="00F25AC8">
        <w:rPr>
          <w:rFonts w:ascii="Times New Roman" w:hAnsi="Times New Roman" w:cs="Times New Roman"/>
          <w:sz w:val="28"/>
          <w:szCs w:val="28"/>
        </w:rPr>
        <w:t>едерации</w:t>
      </w:r>
      <w:r w:rsidRPr="00C87C4D">
        <w:rPr>
          <w:rFonts w:ascii="Times New Roman" w:hAnsi="Times New Roman" w:cs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Согласно ст.76 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Pr="00C87C4D" w:rsidR="00F25AC8">
        <w:rPr>
          <w:rFonts w:ascii="Times New Roman" w:hAnsi="Times New Roman" w:cs="Times New Roman"/>
          <w:sz w:val="28"/>
          <w:szCs w:val="28"/>
        </w:rPr>
        <w:t>кодекса  Российской</w:t>
      </w:r>
      <w:r w:rsidRPr="00C87C4D" w:rsidR="00F25AC8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C87C4D">
        <w:rPr>
          <w:rFonts w:ascii="Times New Roman" w:hAnsi="Times New Roman" w:cs="Times New Roman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вред.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правилам </w:t>
      </w:r>
      <w:hyperlink r:id="rId4" w:anchor="/document/12125178/entry/23902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239</w:t>
        </w:r>
      </w:hyperlink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У</w:t>
      </w:r>
      <w:r w:rsidRPr="00C87C4D" w:rsidR="00F25AC8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головно-</w:t>
      </w:r>
      <w:r w:rsidRPr="00C87C4D" w:rsidR="00F25AC8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 кодекса</w:t>
      </w:r>
      <w:r w:rsidRPr="00C87C4D" w:rsidR="00F2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C87C4D" w:rsidR="00F2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C87C4D" w:rsidR="00F25AC8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судья может также прекратить уголовное дело при наличии оснований, предусмотренных </w:t>
      </w:r>
      <w:hyperlink r:id="rId4" w:anchor="/document/12125178/entry/25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25</w:t>
        </w:r>
      </w:hyperlink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/document/12125178/entry/28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28</w:t>
        </w:r>
      </w:hyperlink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87C4D" w:rsidR="00F25AC8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Уголовно-процессуального  кодекса  Российской Федерации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, по ходатайству одной из сторон.</w:t>
      </w:r>
    </w:p>
    <w:p w:rsidR="00F25AC8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 </w:t>
      </w:r>
      <w:hyperlink r:id="rId4" w:anchor="/document/10108000/entry/1502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15</w:t>
        </w:r>
      </w:hyperlink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Уголовного кодекса Российской Федерации преступление, квалифицируемое по </w:t>
      </w:r>
      <w:hyperlink r:id="rId4" w:anchor="/document/10108000/entry/13901" w:history="1">
        <w:r w:rsidRPr="00C87C4D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ч</w:t>
        </w:r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C87C4D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1</w:t>
        </w:r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C87C4D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ст</w:t>
        </w:r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C87C4D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139</w:t>
        </w:r>
      </w:hyperlink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Уголовного кодекса Российской Федерации, относится к категории преступлений небольшой тяжести.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Из данных о личности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Антипина Ю.В. </w:t>
      </w:r>
      <w:r w:rsidRPr="00C87C4D">
        <w:rPr>
          <w:rFonts w:ascii="Times New Roman" w:hAnsi="Times New Roman" w:cs="Times New Roman"/>
          <w:sz w:val="28"/>
          <w:szCs w:val="28"/>
        </w:rPr>
        <w:t xml:space="preserve">следует, что на учете у врачей психиатра и нарколога он не состоит (л.д. </w:t>
      </w:r>
      <w:r w:rsidRPr="00C87C4D" w:rsidR="001208D2">
        <w:rPr>
          <w:rFonts w:ascii="Times New Roman" w:hAnsi="Times New Roman" w:cs="Times New Roman"/>
          <w:sz w:val="28"/>
          <w:szCs w:val="28"/>
        </w:rPr>
        <w:t>97</w:t>
      </w:r>
      <w:r w:rsidRPr="00C87C4D">
        <w:rPr>
          <w:rFonts w:ascii="Times New Roman" w:hAnsi="Times New Roman" w:cs="Times New Roman"/>
          <w:sz w:val="28"/>
          <w:szCs w:val="28"/>
        </w:rPr>
        <w:t xml:space="preserve">), по месту регистрации </w:t>
      </w:r>
      <w:r w:rsidRPr="00C87C4D">
        <w:rPr>
          <w:rFonts w:ascii="Times New Roman" w:hAnsi="Times New Roman" w:cs="Times New Roman"/>
          <w:sz w:val="28"/>
          <w:szCs w:val="28"/>
        </w:rPr>
        <w:t>участковым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ОМВД России  по  городу Когалыму 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DB4346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 с  отрицательной стороны,  на профилактическом учете  не  состоит</w:t>
      </w:r>
      <w:r w:rsidRPr="00C87C4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>10</w:t>
      </w:r>
      <w:r w:rsidRPr="00C87C4D" w:rsidR="001208D2">
        <w:rPr>
          <w:rFonts w:ascii="Times New Roman" w:hAnsi="Times New Roman" w:cs="Times New Roman"/>
          <w:sz w:val="28"/>
          <w:szCs w:val="28"/>
        </w:rPr>
        <w:t>4</w:t>
      </w:r>
      <w:r w:rsidRPr="00C87C4D">
        <w:rPr>
          <w:rFonts w:ascii="Times New Roman" w:hAnsi="Times New Roman" w:cs="Times New Roman"/>
          <w:sz w:val="28"/>
          <w:szCs w:val="28"/>
        </w:rPr>
        <w:t xml:space="preserve">),  </w:t>
      </w:r>
      <w:r w:rsidRPr="00C87C4D" w:rsidR="00FA6287">
        <w:rPr>
          <w:rFonts w:ascii="Times New Roman" w:hAnsi="Times New Roman" w:cs="Times New Roman"/>
          <w:sz w:val="28"/>
          <w:szCs w:val="28"/>
        </w:rPr>
        <w:t xml:space="preserve">согласно  </w:t>
      </w:r>
      <w:r w:rsidRPr="00C87C4D" w:rsidR="00FA628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сведений ИЦ УМВД России по ХМАО - Югре, ГИАЦ МВД России Антипин Ю.В. непогашенных и неснятых судимостей не имеет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FA6287">
        <w:rPr>
          <w:rFonts w:ascii="Times New Roman" w:hAnsi="Times New Roman" w:cs="Times New Roman"/>
          <w:sz w:val="28"/>
          <w:szCs w:val="28"/>
          <w:shd w:val="clear" w:color="auto" w:fill="FFFFFF"/>
        </w:rPr>
        <w:t>(л.д. 99-100),</w:t>
      </w:r>
      <w:r w:rsidRPr="00C87C4D" w:rsidR="00FA6287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46415D">
        <w:rPr>
          <w:rFonts w:ascii="Times New Roman" w:hAnsi="Times New Roman" w:cs="Times New Roman"/>
          <w:sz w:val="28"/>
          <w:szCs w:val="28"/>
        </w:rPr>
        <w:t xml:space="preserve"> трудоустроен, </w:t>
      </w:r>
      <w:r w:rsidRPr="00C87C4D" w:rsidR="0046415D">
        <w:rPr>
          <w:rFonts w:ascii="Times New Roman" w:hAnsi="Times New Roman" w:cs="Times New Roman"/>
          <w:sz w:val="28"/>
          <w:szCs w:val="28"/>
          <w:shd w:val="clear" w:color="auto" w:fill="FFFFFF"/>
        </w:rPr>
        <w:t>загладил  причиненный преступлением вред.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В </w:t>
      </w:r>
      <w:r w:rsidRPr="00C87C4D">
        <w:rPr>
          <w:rFonts w:ascii="Times New Roman" w:hAnsi="Times New Roman" w:cs="Times New Roman"/>
          <w:sz w:val="28"/>
          <w:szCs w:val="28"/>
        </w:rPr>
        <w:t>ходе  судебного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 разбирательства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установлено, что подсудимый</w:t>
      </w:r>
      <w:r w:rsidRPr="00C87C4D">
        <w:rPr>
          <w:rFonts w:ascii="Times New Roman" w:hAnsi="Times New Roman" w:cs="Times New Roman"/>
          <w:sz w:val="28"/>
          <w:szCs w:val="28"/>
        </w:rPr>
        <w:t xml:space="preserve"> Антипин Ю.В.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примирился</w:t>
      </w:r>
      <w:r w:rsidRPr="00C87C4D">
        <w:rPr>
          <w:rFonts w:ascii="Times New Roman" w:hAnsi="Times New Roman" w:cs="Times New Roman"/>
          <w:sz w:val="28"/>
          <w:szCs w:val="28"/>
        </w:rPr>
        <w:t xml:space="preserve"> с потерпевшим Ш</w:t>
      </w:r>
      <w:r w:rsidR="000E52F5">
        <w:rPr>
          <w:rFonts w:ascii="Times New Roman" w:hAnsi="Times New Roman" w:cs="Times New Roman"/>
          <w:sz w:val="28"/>
          <w:szCs w:val="28"/>
        </w:rPr>
        <w:t>.</w:t>
      </w:r>
      <w:r w:rsidRPr="00C87C4D">
        <w:rPr>
          <w:rFonts w:ascii="Times New Roman" w:hAnsi="Times New Roman" w:cs="Times New Roman"/>
          <w:sz w:val="28"/>
          <w:szCs w:val="28"/>
        </w:rPr>
        <w:t xml:space="preserve">  </w:t>
      </w:r>
      <w:r w:rsidRPr="00C87C4D">
        <w:rPr>
          <w:rFonts w:ascii="Times New Roman" w:hAnsi="Times New Roman" w:cs="Times New Roman"/>
          <w:sz w:val="28"/>
          <w:szCs w:val="28"/>
        </w:rPr>
        <w:t>В.В.</w:t>
      </w:r>
      <w:r w:rsidRPr="00C87C4D">
        <w:rPr>
          <w:rFonts w:ascii="Times New Roman" w:hAnsi="Times New Roman" w:cs="Times New Roman"/>
          <w:sz w:val="28"/>
          <w:szCs w:val="28"/>
        </w:rPr>
        <w:t xml:space="preserve">, 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 связи с чем потерпевш</w:t>
      </w:r>
      <w:r w:rsidRPr="00C87C4D">
        <w:rPr>
          <w:rFonts w:ascii="Times New Roman" w:hAnsi="Times New Roman" w:cs="Times New Roman"/>
          <w:sz w:val="28"/>
          <w:szCs w:val="28"/>
        </w:rPr>
        <w:t>ий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C87C4D">
        <w:rPr>
          <w:rFonts w:ascii="Times New Roman" w:hAnsi="Times New Roman" w:cs="Times New Roman"/>
          <w:sz w:val="28"/>
          <w:szCs w:val="28"/>
        </w:rPr>
        <w:t>прекра</w:t>
      </w:r>
      <w:r w:rsidRPr="00C87C4D" w:rsidR="009A7FCA">
        <w:rPr>
          <w:rFonts w:ascii="Times New Roman" w:hAnsi="Times New Roman" w:cs="Times New Roman"/>
          <w:sz w:val="28"/>
          <w:szCs w:val="28"/>
        </w:rPr>
        <w:t>тить</w:t>
      </w:r>
      <w:r w:rsidRPr="00C87C4D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Pr="00C87C4D" w:rsidR="009A7FCA">
        <w:rPr>
          <w:rFonts w:ascii="Times New Roman" w:hAnsi="Times New Roman" w:cs="Times New Roman"/>
          <w:sz w:val="28"/>
          <w:szCs w:val="28"/>
        </w:rPr>
        <w:t>е</w:t>
      </w:r>
      <w:r w:rsidRPr="00C87C4D">
        <w:rPr>
          <w:rFonts w:ascii="Times New Roman" w:hAnsi="Times New Roman" w:cs="Times New Roman"/>
          <w:sz w:val="28"/>
          <w:szCs w:val="28"/>
        </w:rPr>
        <w:t xml:space="preserve"> дел</w:t>
      </w:r>
      <w:r w:rsidRPr="00C87C4D" w:rsidR="009A7FCA">
        <w:rPr>
          <w:rFonts w:ascii="Times New Roman" w:hAnsi="Times New Roman" w:cs="Times New Roman"/>
          <w:sz w:val="28"/>
          <w:szCs w:val="28"/>
        </w:rPr>
        <w:t>о</w:t>
      </w:r>
      <w:r w:rsidRPr="00C87C4D">
        <w:rPr>
          <w:rFonts w:ascii="Times New Roman" w:hAnsi="Times New Roman" w:cs="Times New Roman"/>
          <w:sz w:val="28"/>
          <w:szCs w:val="28"/>
        </w:rPr>
        <w:t>, поскольку не желает привлекать А</w:t>
      </w:r>
      <w:r w:rsidRPr="00C87C4D">
        <w:rPr>
          <w:rFonts w:ascii="Times New Roman" w:hAnsi="Times New Roman" w:cs="Times New Roman"/>
          <w:sz w:val="28"/>
          <w:szCs w:val="28"/>
        </w:rPr>
        <w:t>нтипина Ю.В</w:t>
      </w:r>
      <w:r w:rsidRPr="00C87C4D">
        <w:rPr>
          <w:rFonts w:ascii="Times New Roman" w:hAnsi="Times New Roman" w:cs="Times New Roman"/>
          <w:sz w:val="28"/>
          <w:szCs w:val="28"/>
        </w:rPr>
        <w:t xml:space="preserve">. к уголовной ответственности. </w:t>
      </w:r>
    </w:p>
    <w:p w:rsidR="0046415D" w:rsidRPr="00C87C4D" w:rsidP="0046415D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 У</w:t>
      </w:r>
      <w:r w:rsidRPr="00C87C4D" w:rsidR="002B054B">
        <w:rPr>
          <w:rFonts w:ascii="Times New Roman" w:hAnsi="Times New Roman" w:cs="Times New Roman"/>
          <w:sz w:val="28"/>
          <w:szCs w:val="28"/>
        </w:rPr>
        <w:t>читывая поведение подсудимого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Антипина Ю.В.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после совершенного преступления, который раскаялся в содеянном и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принес  свои извинения, </w:t>
      </w:r>
      <w:r w:rsidRPr="00C87C4D" w:rsidR="00DB4346">
        <w:rPr>
          <w:rFonts w:ascii="Times New Roman" w:hAnsi="Times New Roman" w:cs="Times New Roman"/>
          <w:sz w:val="28"/>
          <w:szCs w:val="28"/>
        </w:rPr>
        <w:t>последние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приняты  потерпевшим   и ему этого достаточно</w:t>
      </w:r>
      <w:r w:rsidRPr="00C87C4D">
        <w:rPr>
          <w:rFonts w:ascii="Times New Roman" w:hAnsi="Times New Roman" w:cs="Times New Roman"/>
          <w:sz w:val="28"/>
          <w:szCs w:val="28"/>
        </w:rPr>
        <w:t>,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суд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считает, что для восстановления социальной справедливости, а также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исправления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 Антипина Ю.В. </w:t>
      </w:r>
      <w:r w:rsidRPr="00C87C4D" w:rsidR="002B054B">
        <w:rPr>
          <w:rFonts w:ascii="Times New Roman" w:hAnsi="Times New Roman" w:cs="Times New Roman"/>
          <w:sz w:val="28"/>
          <w:szCs w:val="28"/>
        </w:rPr>
        <w:t>и предупреждения совершения им преступлений, не требуется назначения наказания</w:t>
      </w:r>
      <w:r w:rsidRPr="00C87C4D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совершенное Антипиным Ю.В. преступление, исходя из обстоятельств его совершения, не представляет собой значительной общественной опасности,   направлено исключительно против личных неимущественных прав потерпевшего, который претензий к подсудимому  в настоящее время не имеет.</w:t>
      </w:r>
    </w:p>
    <w:p w:rsidR="0046415D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C4D">
        <w:rPr>
          <w:rFonts w:ascii="Times New Roman" w:hAnsi="Times New Roman" w:cs="Times New Roman"/>
          <w:sz w:val="28"/>
          <w:szCs w:val="28"/>
        </w:rPr>
        <w:t>Суд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учитывает мнение потерпевше</w:t>
      </w:r>
      <w:r w:rsidRPr="00C87C4D">
        <w:rPr>
          <w:rFonts w:ascii="Times New Roman" w:hAnsi="Times New Roman" w:cs="Times New Roman"/>
          <w:sz w:val="28"/>
          <w:szCs w:val="28"/>
        </w:rPr>
        <w:t>го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, поскольку в соответствии с п.1 ч.1 ст.6 </w:t>
      </w:r>
      <w:r w:rsidRPr="00C87C4D" w:rsid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Уголовно-</w:t>
      </w:r>
      <w:r w:rsidRPr="00C87C4D" w:rsid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 кодекса</w:t>
      </w:r>
      <w:r w:rsidRPr="00C87C4D" w:rsid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Российской Федерации</w:t>
      </w:r>
      <w:r w:rsidRPr="00C87C4D" w:rsidR="002B054B">
        <w:rPr>
          <w:rFonts w:ascii="Times New Roman" w:hAnsi="Times New Roman" w:cs="Times New Roman"/>
          <w:sz w:val="28"/>
          <w:szCs w:val="28"/>
        </w:rPr>
        <w:t>, уголовное судопроизводство имеет своим назначением защиту прав и законных интересов потерпевших от преступлений. Потерпевш</w:t>
      </w:r>
      <w:r w:rsidRPr="00C87C4D">
        <w:rPr>
          <w:rFonts w:ascii="Times New Roman" w:hAnsi="Times New Roman" w:cs="Times New Roman"/>
          <w:sz w:val="28"/>
          <w:szCs w:val="28"/>
        </w:rPr>
        <w:t>ий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</w:t>
      </w:r>
      <w:r w:rsidR="000E52F5">
        <w:rPr>
          <w:rFonts w:ascii="Times New Roman" w:hAnsi="Times New Roman" w:cs="Times New Roman"/>
          <w:sz w:val="28"/>
          <w:szCs w:val="28"/>
        </w:rPr>
        <w:t>Ш.В.В.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2B054B">
        <w:rPr>
          <w:rFonts w:ascii="Times New Roman" w:hAnsi="Times New Roman" w:cs="Times New Roman"/>
          <w:sz w:val="28"/>
          <w:szCs w:val="28"/>
        </w:rPr>
        <w:t>считает, что причиненный преступлением ущерб возмещен</w:t>
      </w:r>
      <w:r w:rsidRPr="00C87C4D" w:rsidR="009A7FCA">
        <w:rPr>
          <w:rFonts w:ascii="Times New Roman" w:hAnsi="Times New Roman" w:cs="Times New Roman"/>
          <w:sz w:val="28"/>
          <w:szCs w:val="28"/>
        </w:rPr>
        <w:t>, вред заглажен.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Препятствий для прекращения уголовного дела </w:t>
      </w:r>
      <w:r w:rsidRPr="00C87C4D" w:rsidR="001208D2">
        <w:rPr>
          <w:rFonts w:ascii="Times New Roman" w:hAnsi="Times New Roman" w:cs="Times New Roman"/>
          <w:sz w:val="28"/>
          <w:szCs w:val="28"/>
        </w:rPr>
        <w:t>суд</w:t>
      </w:r>
      <w:r w:rsidRPr="00C87C4D">
        <w:rPr>
          <w:rFonts w:ascii="Times New Roman" w:hAnsi="Times New Roman" w:cs="Times New Roman"/>
          <w:sz w:val="28"/>
          <w:szCs w:val="28"/>
        </w:rPr>
        <w:t xml:space="preserve"> не находит, обстоятельств, свидетельствующих о невозможности прекращения уголовного дела в материалах дела не содержится и </w:t>
      </w:r>
      <w:r w:rsidRPr="00C87C4D">
        <w:rPr>
          <w:rFonts w:ascii="Times New Roman" w:hAnsi="Times New Roman" w:cs="Times New Roman"/>
          <w:sz w:val="28"/>
          <w:szCs w:val="28"/>
        </w:rPr>
        <w:t xml:space="preserve">в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>судебно</w:t>
      </w:r>
      <w:r w:rsidRPr="00C87C4D" w:rsidR="001208D2">
        <w:rPr>
          <w:rFonts w:ascii="Times New Roman" w:hAnsi="Times New Roman" w:cs="Times New Roman"/>
          <w:sz w:val="28"/>
          <w:szCs w:val="28"/>
        </w:rPr>
        <w:t>го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разбирательства  сторонами </w:t>
      </w:r>
      <w:r w:rsidRPr="00C87C4D">
        <w:rPr>
          <w:rFonts w:ascii="Times New Roman" w:hAnsi="Times New Roman" w:cs="Times New Roman"/>
          <w:sz w:val="28"/>
          <w:szCs w:val="28"/>
        </w:rPr>
        <w:t>не представлено.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anchor="/document/70404388/entry/21002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абз</w:t>
        </w:r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 2 п. 2.1</w:t>
        </w:r>
      </w:hyperlink>
      <w:r w:rsidRPr="00C87C4D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 от 27.06.2013 </w:t>
      </w:r>
      <w:r w:rsidRPr="00C87C4D" w:rsidR="009A7FCA">
        <w:rPr>
          <w:rFonts w:ascii="Times New Roman" w:hAnsi="Times New Roman" w:cs="Times New Roman"/>
          <w:sz w:val="28"/>
          <w:szCs w:val="28"/>
        </w:rPr>
        <w:t>№</w:t>
      </w:r>
      <w:r w:rsidRPr="00C87C4D">
        <w:rPr>
          <w:rFonts w:ascii="Times New Roman" w:hAnsi="Times New Roman" w:cs="Times New Roman"/>
          <w:sz w:val="28"/>
          <w:szCs w:val="28"/>
        </w:rPr>
        <w:t xml:space="preserve"> 19 (ред. от 29.11.2016) "О применении судами законодательства, регламентирующего основания и порядок освобождения от уголовной ответственности" под заглаживанием вреда (</w:t>
      </w:r>
      <w:hyperlink r:id="rId5" w:anchor="/document/10108000/entry/7501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1 статьи 75</w:t>
        </w:r>
      </w:hyperlink>
      <w:r w:rsidRPr="00C87C4D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10108000/entry/762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76.2</w:t>
        </w:r>
      </w:hyperlink>
      <w:r w:rsidRPr="00C87C4D">
        <w:rPr>
          <w:rFonts w:ascii="Times New Roman" w:hAnsi="Times New Roman" w:cs="Times New Roman"/>
          <w:sz w:val="28"/>
          <w:szCs w:val="28"/>
        </w:rPr>
        <w:t> Уголовного кодекса Российской Федерации)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Как следует из п. 9 и п. 10 постановления Пленума Верховного Суда РФ от 27 июня 2013 года </w:t>
      </w:r>
      <w:r w:rsidRPr="00C87C4D" w:rsidR="009A7FCA">
        <w:rPr>
          <w:rFonts w:ascii="Times New Roman" w:hAnsi="Times New Roman" w:cs="Times New Roman"/>
          <w:sz w:val="28"/>
          <w:szCs w:val="28"/>
        </w:rPr>
        <w:t>№</w:t>
      </w:r>
      <w:r w:rsidRPr="00C87C4D">
        <w:rPr>
          <w:rFonts w:ascii="Times New Roman" w:hAnsi="Times New Roman" w:cs="Times New Roman"/>
          <w:sz w:val="28"/>
          <w:szCs w:val="28"/>
        </w:rPr>
        <w:t xml:space="preserve"> 19 (ред. от 29.11.2016) "О применении судами законодательства, регламентирующего основания и порядок освобождения от уголовной ответственности" следует, что в соответствии со </w:t>
      </w:r>
      <w:hyperlink r:id="rId5" w:anchor="/document/10108000/entry/76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76</w:t>
        </w:r>
      </w:hyperlink>
      <w:r w:rsidRPr="00C87C4D">
        <w:rPr>
          <w:rFonts w:ascii="Times New Roman" w:hAnsi="Times New Roman" w:cs="Times New Roman"/>
          <w:sz w:val="28"/>
          <w:szCs w:val="28"/>
        </w:rPr>
        <w:t xml:space="preserve"> УК РФ освобождение от уголовной ответственности в связи с примирением с </w:t>
      </w:r>
      <w:r w:rsidRPr="00C87C4D">
        <w:rPr>
          <w:rFonts w:ascii="Times New Roman" w:hAnsi="Times New Roman" w:cs="Times New Roman"/>
          <w:sz w:val="28"/>
          <w:szCs w:val="28"/>
        </w:rPr>
        <w:t>потерпевшим возможно при выполнении двух условий: примирения лица, совершившего преступление, с потерпевшим и заглаживания причиненного ему вреда; под заглаживанием вреда для целей </w:t>
      </w:r>
      <w:hyperlink r:id="rId5" w:anchor="/document/10108000/entry/76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76</w:t>
        </w:r>
      </w:hyperlink>
      <w:r w:rsidRPr="00C87C4D">
        <w:rPr>
          <w:rFonts w:ascii="Times New Roman" w:hAnsi="Times New Roman" w:cs="Times New Roman"/>
          <w:sz w:val="28"/>
          <w:szCs w:val="28"/>
        </w:rPr>
        <w:t> 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Таким образом, совокупность вышеуказанных обстоятельств, свидетельствует о соблюдении всех условий и наличии оснований, предусмотренных уголовным и уголовно-процессуальным законами, для возможности   </w:t>
      </w:r>
      <w:r w:rsidRPr="00C87C4D">
        <w:rPr>
          <w:rFonts w:ascii="Times New Roman" w:hAnsi="Times New Roman" w:cs="Times New Roman"/>
          <w:sz w:val="28"/>
          <w:szCs w:val="28"/>
        </w:rPr>
        <w:t>прекращения  уголовного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дела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 в отношении   Антипина Ю.В. </w:t>
      </w:r>
      <w:r w:rsidRPr="00C87C4D">
        <w:rPr>
          <w:rFonts w:ascii="Times New Roman" w:hAnsi="Times New Roman" w:cs="Times New Roman"/>
          <w:sz w:val="28"/>
          <w:szCs w:val="28"/>
        </w:rPr>
        <w:t>в связи с примирением сторон.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Каких-либо сведений о том, что потерпевш</w:t>
      </w:r>
      <w:r w:rsidRPr="00C87C4D" w:rsidR="001208D2">
        <w:rPr>
          <w:rFonts w:ascii="Times New Roman" w:hAnsi="Times New Roman" w:cs="Times New Roman"/>
          <w:sz w:val="28"/>
          <w:szCs w:val="28"/>
        </w:rPr>
        <w:t>ий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="000E52F5">
        <w:rPr>
          <w:rFonts w:ascii="Times New Roman" w:hAnsi="Times New Roman" w:cs="Times New Roman"/>
          <w:sz w:val="28"/>
          <w:szCs w:val="28"/>
        </w:rPr>
        <w:t>Ш.В.В.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>выразил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сво</w:t>
      </w:r>
      <w:r w:rsidRPr="00C87C4D" w:rsidR="001208D2">
        <w:rPr>
          <w:rFonts w:ascii="Times New Roman" w:hAnsi="Times New Roman" w:cs="Times New Roman"/>
          <w:sz w:val="28"/>
          <w:szCs w:val="28"/>
        </w:rPr>
        <w:t>ё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волеизъявление о прекращении уголовного дела в связи с примирением с подсудимым под давлением,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C87C4D">
        <w:rPr>
          <w:rFonts w:ascii="Times New Roman" w:hAnsi="Times New Roman" w:cs="Times New Roman"/>
          <w:sz w:val="28"/>
          <w:szCs w:val="28"/>
        </w:rPr>
        <w:t xml:space="preserve">   не установлено.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Вещественные  доказательства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по делу отсутствуют.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В связи с прекращением уголовного преследования мера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пресечения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виде  </w:t>
      </w:r>
      <w:r w:rsidRPr="00C87C4D" w:rsidR="001208D2">
        <w:rPr>
          <w:rFonts w:ascii="Times New Roman" w:hAnsi="Times New Roman" w:cs="Times New Roman"/>
          <w:sz w:val="28"/>
          <w:szCs w:val="28"/>
        </w:rPr>
        <w:t xml:space="preserve">подписки о невыезде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и надлежащем поведении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 отношении подсудимого А</w:t>
      </w:r>
      <w:r w:rsidRPr="00C87C4D" w:rsidR="001208D2">
        <w:rPr>
          <w:rFonts w:ascii="Times New Roman" w:hAnsi="Times New Roman" w:cs="Times New Roman"/>
          <w:sz w:val="28"/>
          <w:szCs w:val="28"/>
        </w:rPr>
        <w:t>нтипина Ю.В</w:t>
      </w:r>
      <w:r w:rsidRPr="00C87C4D">
        <w:rPr>
          <w:rFonts w:ascii="Times New Roman" w:hAnsi="Times New Roman" w:cs="Times New Roman"/>
          <w:sz w:val="28"/>
          <w:szCs w:val="28"/>
        </w:rPr>
        <w:t xml:space="preserve">. подлежит отмене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вступления постановления в законную силу</w:t>
      </w:r>
      <w:r w:rsidRPr="00C87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87C4D" w:rsidR="00FA628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hyperlink r:id="rId4" w:anchor="/document/12125178/entry/131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</w:t>
        </w:r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131</w:t>
        </w:r>
      </w:hyperlink>
      <w:r w:rsidRPr="00C87C4D" w:rsidR="00FA628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ч.1 ст.  132, </w:t>
      </w:r>
      <w:hyperlink r:id="rId4" w:anchor="/document/12125178/entry/31610" w:history="1">
        <w:r w:rsidRPr="00C87C4D" w:rsidR="00FA628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ч. 10 ст. </w:t>
        </w:r>
        <w:r w:rsidRPr="00C87C4D" w:rsidR="00FA628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316</w:t>
        </w:r>
      </w:hyperlink>
      <w:r w:rsidRPr="00C87C4D" w:rsidR="00FA62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87C4D" w:rsidR="00FA6287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 УПК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процессуальные издержки по делу подлежат возмещению за счет средств федерального бюджета в сумме, установленной отдельным постановлением.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C87C4D">
        <w:rPr>
          <w:rFonts w:ascii="Times New Roman" w:hAnsi="Times New Roman" w:cs="Times New Roman"/>
          <w:sz w:val="28"/>
          <w:szCs w:val="28"/>
        </w:rPr>
        <w:t>ст.ст</w:t>
      </w:r>
      <w:r w:rsidRPr="00C87C4D">
        <w:rPr>
          <w:rFonts w:ascii="Times New Roman" w:hAnsi="Times New Roman" w:cs="Times New Roman"/>
          <w:sz w:val="28"/>
          <w:szCs w:val="28"/>
        </w:rPr>
        <w:t xml:space="preserve">. 25, 239, 254, 256 Уголовно-процессуального кодекса   Российской Федерации, </w:t>
      </w:r>
      <w:r w:rsidRPr="00C87C4D" w:rsidR="001208D2">
        <w:rPr>
          <w:rFonts w:ascii="Times New Roman" w:hAnsi="Times New Roman" w:cs="Times New Roman"/>
          <w:sz w:val="28"/>
          <w:szCs w:val="28"/>
        </w:rPr>
        <w:t>суд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ПОСТАНОВИЛ: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уголовное дело по обвинению </w:t>
      </w:r>
      <w:r w:rsidRPr="00C87C4D" w:rsidR="001208D2">
        <w:rPr>
          <w:rFonts w:ascii="Times New Roman" w:hAnsi="Times New Roman" w:cs="Times New Roman"/>
          <w:sz w:val="28"/>
          <w:szCs w:val="28"/>
        </w:rPr>
        <w:t>Антипина Юрия Владимировича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</w:t>
      </w:r>
      <w:r w:rsidRPr="00C87C4D" w:rsidR="001208D2">
        <w:rPr>
          <w:rFonts w:ascii="Times New Roman" w:hAnsi="Times New Roman" w:cs="Times New Roman"/>
          <w:sz w:val="28"/>
          <w:szCs w:val="28"/>
        </w:rPr>
        <w:t>139</w:t>
      </w:r>
      <w:r w:rsidRPr="00C87C4D">
        <w:rPr>
          <w:rFonts w:ascii="Times New Roman" w:hAnsi="Times New Roman" w:cs="Times New Roman"/>
          <w:sz w:val="28"/>
          <w:szCs w:val="28"/>
        </w:rPr>
        <w:t xml:space="preserve"> УК РФ, прекратить на основании ст.25 УПК РФ, ст.76 УК РФ, в связи с примирением с потерпевш</w:t>
      </w:r>
      <w:r w:rsidRPr="00C87C4D" w:rsidR="001208D2">
        <w:rPr>
          <w:rFonts w:ascii="Times New Roman" w:hAnsi="Times New Roman" w:cs="Times New Roman"/>
          <w:sz w:val="28"/>
          <w:szCs w:val="28"/>
        </w:rPr>
        <w:t>им</w:t>
      </w:r>
      <w:r w:rsidRPr="00C87C4D">
        <w:rPr>
          <w:rFonts w:ascii="Times New Roman" w:hAnsi="Times New Roman" w:cs="Times New Roman"/>
          <w:sz w:val="28"/>
          <w:szCs w:val="28"/>
        </w:rPr>
        <w:t>, освободив его от уголовной ответственности.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C87C4D" w:rsidR="009A7FCA">
        <w:rPr>
          <w:rFonts w:ascii="Times New Roman" w:hAnsi="Times New Roman" w:cs="Times New Roman"/>
          <w:sz w:val="28"/>
          <w:szCs w:val="28"/>
        </w:rPr>
        <w:t>пресечения Антипину Ю.В</w:t>
      </w:r>
      <w:r w:rsidRPr="00C87C4D">
        <w:rPr>
          <w:rFonts w:ascii="Times New Roman" w:hAnsi="Times New Roman" w:cs="Times New Roman"/>
          <w:sz w:val="28"/>
          <w:szCs w:val="28"/>
        </w:rPr>
        <w:t xml:space="preserve">. в виде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подписки </w:t>
      </w:r>
      <w:r w:rsidRPr="00C87C4D" w:rsidR="009A7FCA">
        <w:rPr>
          <w:rFonts w:ascii="Times New Roman" w:hAnsi="Times New Roman" w:cs="Times New Roman"/>
          <w:sz w:val="28"/>
          <w:szCs w:val="28"/>
        </w:rPr>
        <w:t>о  невыезде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  и  надлежащем  поведении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до вступления постановления в законную силу оставить прежней, по вступлению постановления в законную силу отменить.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anchor="/document/12125178/entry/31610" w:history="1">
        <w:r w:rsidRPr="00C87C4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10 ст. 316</w:t>
        </w:r>
      </w:hyperlink>
      <w:r w:rsidRPr="00C87C4D">
        <w:rPr>
          <w:rFonts w:ascii="Times New Roman" w:hAnsi="Times New Roman" w:cs="Times New Roman"/>
          <w:sz w:val="28"/>
          <w:szCs w:val="28"/>
        </w:rPr>
        <w:t xml:space="preserve"> УПК РФ освободить </w:t>
      </w:r>
      <w:r w:rsidRPr="00C87C4D" w:rsidR="009A7FCA">
        <w:rPr>
          <w:rFonts w:ascii="Times New Roman" w:hAnsi="Times New Roman" w:cs="Times New Roman"/>
          <w:sz w:val="28"/>
          <w:szCs w:val="28"/>
        </w:rPr>
        <w:t>Антипина Ю.В</w:t>
      </w:r>
      <w:r w:rsidRPr="00C87C4D">
        <w:rPr>
          <w:rFonts w:ascii="Times New Roman" w:hAnsi="Times New Roman" w:cs="Times New Roman"/>
          <w:sz w:val="28"/>
          <w:szCs w:val="28"/>
        </w:rPr>
        <w:t>. от процессуальных издержек, связанных с оплатой вознаграждения адвоката.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апелляционном порядке в Когалымский городской суд </w:t>
      </w:r>
      <w:r w:rsidRPr="00C87C4D" w:rsidR="009A7FCA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 w:rsidRPr="00C87C4D">
        <w:rPr>
          <w:rFonts w:ascii="Times New Roman" w:hAnsi="Times New Roman" w:cs="Times New Roman"/>
          <w:sz w:val="28"/>
          <w:szCs w:val="28"/>
        </w:rPr>
        <w:t xml:space="preserve">через мирового судью в течение </w:t>
      </w:r>
      <w:r w:rsidRPr="00C87C4D">
        <w:rPr>
          <w:rFonts w:ascii="Times New Roman" w:hAnsi="Times New Roman" w:cs="Times New Roman"/>
          <w:sz w:val="28"/>
          <w:szCs w:val="28"/>
        </w:rPr>
        <w:t>пятнадцати  суток</w:t>
      </w:r>
      <w:r w:rsidRPr="00C87C4D">
        <w:rPr>
          <w:rFonts w:ascii="Times New Roman" w:hAnsi="Times New Roman" w:cs="Times New Roman"/>
          <w:sz w:val="28"/>
          <w:szCs w:val="28"/>
        </w:rPr>
        <w:t xml:space="preserve"> со дня вынесения</w:t>
      </w:r>
      <w:r w:rsidRPr="00C87C4D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2B054B" w:rsidRPr="00C87C4D" w:rsidP="002B054B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87C4D" w:rsidP="00C87C4D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>: подпись</w:t>
      </w:r>
    </w:p>
    <w:p w:rsidR="00C87C4D" w:rsidP="00C87C4D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</w:t>
      </w:r>
    </w:p>
    <w:p w:rsidR="00AF3988" w:rsidP="00C87C4D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C4D" w:rsidR="002B0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Филяева Е.М. </w:t>
      </w:r>
    </w:p>
    <w:p w:rsidR="00C87C4D" w:rsidP="00C87C4D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4D" w:rsidRPr="00C87C4D" w:rsidP="00C87C4D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Подлинник  постановления</w:t>
      </w:r>
      <w:r>
        <w:rPr>
          <w:rFonts w:ascii="Times New Roman" w:hAnsi="Times New Roman" w:cs="Times New Roman"/>
          <w:sz w:val="18"/>
          <w:szCs w:val="18"/>
        </w:rPr>
        <w:t xml:space="preserve"> подшит  в  материалах  уголовного дела  № 1-18-1703/2025  судебного  участка  № 3 Когалымского  судебного  района Ханты-Мансийского  автономного округа –Югры </w:t>
      </w:r>
    </w:p>
    <w:sectPr w:rsidSect="00FA6287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D7"/>
    <w:rsid w:val="000A1A8D"/>
    <w:rsid w:val="000E52F5"/>
    <w:rsid w:val="001208D2"/>
    <w:rsid w:val="0018742D"/>
    <w:rsid w:val="002B054B"/>
    <w:rsid w:val="003D36A3"/>
    <w:rsid w:val="00406BD7"/>
    <w:rsid w:val="0046415D"/>
    <w:rsid w:val="0050513C"/>
    <w:rsid w:val="007C1C97"/>
    <w:rsid w:val="007E1308"/>
    <w:rsid w:val="00854BBA"/>
    <w:rsid w:val="009A7FCA"/>
    <w:rsid w:val="00AF3988"/>
    <w:rsid w:val="00C51412"/>
    <w:rsid w:val="00C87C4D"/>
    <w:rsid w:val="00DA0A98"/>
    <w:rsid w:val="00DB4346"/>
    <w:rsid w:val="00F25AC8"/>
    <w:rsid w:val="00F651A2"/>
    <w:rsid w:val="00FA62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8CB083-02DC-4587-AEC3-059F6C82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412"/>
  </w:style>
  <w:style w:type="paragraph" w:styleId="Heading1">
    <w:name w:val="heading 1"/>
    <w:basedOn w:val="Normal"/>
    <w:next w:val="Normal"/>
    <w:link w:val="1"/>
    <w:qFormat/>
    <w:rsid w:val="00C51412"/>
    <w:pPr>
      <w:keepNext/>
      <w:widowControl w:val="0"/>
      <w:autoSpaceDE w:val="0"/>
      <w:autoSpaceDN w:val="0"/>
      <w:adjustRightInd w:val="0"/>
      <w:spacing w:after="0" w:line="240" w:lineRule="auto"/>
      <w:ind w:left="1134"/>
      <w:jc w:val="center"/>
      <w:outlineLvl w:val="0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51412"/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s1">
    <w:name w:val="s_1"/>
    <w:basedOn w:val="Normal"/>
    <w:rsid w:val="00C5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5141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3988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0A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1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